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1"/>
          <w:szCs w:val="21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“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咸阳</w:t>
      </w:r>
      <w:r>
        <w:rPr>
          <w:rFonts w:hint="eastAsia" w:ascii="黑体" w:hAnsi="黑体" w:eastAsia="黑体" w:cs="黑体"/>
          <w:b/>
          <w:sz w:val="44"/>
          <w:szCs w:val="44"/>
        </w:rPr>
        <w:t>好人”候选人推荐表</w:t>
      </w:r>
    </w:p>
    <w:p>
      <w:pPr>
        <w:spacing w:line="440" w:lineRule="exact"/>
        <w:rPr>
          <w:rFonts w:ascii="楷体_GB2312" w:eastAsia="楷体_GB2312" w:cs="宋体"/>
          <w:szCs w:val="21"/>
        </w:rPr>
      </w:pPr>
      <w:r>
        <w:rPr>
          <w:rFonts w:hint="eastAsia" w:ascii="楷体_GB2312" w:eastAsia="楷体_GB2312" w:cs="仿宋_GB2312"/>
          <w:sz w:val="28"/>
          <w:szCs w:val="28"/>
        </w:rPr>
        <w:t xml:space="preserve">推荐单位：                               推荐类别：           </w:t>
      </w:r>
    </w:p>
    <w:tbl>
      <w:tblPr>
        <w:tblStyle w:val="6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87"/>
        <w:gridCol w:w="1090"/>
        <w:gridCol w:w="164"/>
        <w:gridCol w:w="687"/>
        <w:gridCol w:w="18"/>
        <w:gridCol w:w="403"/>
        <w:gridCol w:w="854"/>
        <w:gridCol w:w="471"/>
        <w:gridCol w:w="663"/>
        <w:gridCol w:w="471"/>
        <w:gridCol w:w="127"/>
        <w:gridCol w:w="113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性 </w:t>
            </w:r>
            <w:r>
              <w:rPr>
                <w:rFonts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  岁）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出 生 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民 </w:t>
            </w:r>
            <w:r>
              <w:rPr>
                <w:rFonts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族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文化程度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健康状况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</w:t>
            </w:r>
            <w:r>
              <w:rPr>
                <w:rFonts w:ascii="仿宋_GB2312" w:hAnsi="宋体" w:eastAsia="仿宋_GB2312" w:cs="宋体"/>
                <w:szCs w:val="21"/>
              </w:rPr>
              <w:t>证号码</w:t>
            </w:r>
          </w:p>
        </w:tc>
        <w:tc>
          <w:tcPr>
            <w:tcW w:w="608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职业及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家庭住址联系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方式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</w:t>
            </w:r>
            <w:r>
              <w:rPr>
                <w:rFonts w:asci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/>
                <w:szCs w:val="21"/>
              </w:rPr>
              <w:t>市</w:t>
            </w:r>
            <w:r>
              <w:rPr>
                <w:rFonts w:asci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/>
                <w:szCs w:val="21"/>
              </w:rPr>
              <w:t>县（</w:t>
            </w:r>
            <w:r>
              <w:rPr>
                <w:rFonts w:hint="eastAsia" w:ascii="宋体"/>
                <w:szCs w:val="21"/>
                <w:lang w:eastAsia="zh-CN"/>
              </w:rPr>
              <w:t>市</w:t>
            </w:r>
            <w:r>
              <w:rPr>
                <w:rFonts w:hint="eastAsia" w:ascii="宋体"/>
                <w:szCs w:val="21"/>
              </w:rPr>
              <w:t>区）</w:t>
            </w:r>
            <w:r>
              <w:rPr>
                <w:rFonts w:hint="eastAsia" w:ascii="宋体"/>
                <w:szCs w:val="21"/>
                <w:u w:val="single"/>
              </w:rPr>
              <w:t xml:space="preserve">  </w:t>
            </w:r>
            <w:r>
              <w:rPr>
                <w:rFonts w:ascii="宋体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szCs w:val="21"/>
                <w:u w:val="single"/>
              </w:rPr>
              <w:t xml:space="preserve">  </w:t>
            </w:r>
            <w:r>
              <w:rPr>
                <w:rFonts w:ascii="宋体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镇（街道）</w:t>
            </w:r>
            <w:r>
              <w:rPr>
                <w:rFonts w:asci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村</w:t>
            </w:r>
            <w:r>
              <w:rPr>
                <w:rFonts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</w:rPr>
              <w:t>社区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asci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/>
                <w:szCs w:val="21"/>
              </w:rPr>
              <w:t>组（</w:t>
            </w:r>
            <w:r>
              <w:rPr>
                <w:rFonts w:ascii="宋体"/>
                <w:szCs w:val="21"/>
              </w:rPr>
              <w:t>小区</w:t>
            </w:r>
            <w:r>
              <w:rPr>
                <w:rFonts w:hint="eastAsia" w:ascii="宋体"/>
                <w:szCs w:val="21"/>
              </w:rPr>
              <w:t xml:space="preserve">）  </w:t>
            </w:r>
          </w:p>
          <w:p>
            <w:pPr>
              <w:spacing w:line="44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>邮</w:t>
            </w:r>
            <w:r>
              <w:rPr>
                <w:rFonts w:ascii="宋体"/>
                <w:szCs w:val="21"/>
              </w:rPr>
              <w:t>编：</w:t>
            </w:r>
            <w:r>
              <w:rPr>
                <w:rFonts w:hint="eastAsia" w:ascii="宋体"/>
                <w:szCs w:val="21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联系电话：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家庭主</w:t>
            </w:r>
            <w:r>
              <w:rPr>
                <w:rFonts w:ascii="仿宋_GB2312" w:hAnsi="宋体" w:eastAsia="仿宋_GB2312" w:cs="宋体"/>
                <w:szCs w:val="21"/>
              </w:rPr>
              <w:t>要收</w:t>
            </w:r>
            <w:r>
              <w:rPr>
                <w:rFonts w:hint="eastAsia" w:ascii="仿宋_GB2312" w:hAnsi="宋体" w:eastAsia="仿宋_GB2312" w:cs="宋体"/>
                <w:szCs w:val="21"/>
              </w:rPr>
              <w:t>入</w:t>
            </w:r>
            <w:r>
              <w:rPr>
                <w:rFonts w:ascii="仿宋_GB2312" w:hAnsi="宋体" w:eastAsia="仿宋_GB2312" w:cs="宋体"/>
                <w:szCs w:val="21"/>
              </w:rPr>
              <w:t>来源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工资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>打工</w:t>
            </w:r>
            <w:r>
              <w:rPr>
                <w:rFonts w:hint="eastAsia" w:asci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务农 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</w:t>
            </w:r>
            <w:r>
              <w:rPr>
                <w:rFonts w:ascii="仿宋_GB2312" w:hAnsi="宋体" w:eastAsia="仿宋_GB2312" w:cs="宋体"/>
                <w:szCs w:val="21"/>
              </w:rPr>
              <w:t>成员年均收入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□20000元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□10000元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□5000元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□5000元</w:t>
            </w:r>
            <w:r>
              <w:rPr>
                <w:rFonts w:ascii="宋体" w:hAnsi="宋体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债务</w:t>
            </w:r>
            <w:r>
              <w:rPr>
                <w:rFonts w:ascii="仿宋_GB2312" w:eastAsia="仿宋_GB2312"/>
                <w:spacing w:val="-20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原因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情况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共</w:t>
            </w:r>
            <w:r>
              <w:rPr>
                <w:rFonts w:ascii="仿宋_GB2312" w:hAnsi="宋体" w:eastAsia="仿宋_GB2312" w:cs="宋体"/>
                <w:szCs w:val="21"/>
              </w:rPr>
              <w:t>同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生活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情况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关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面貌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工作单位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职务或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在何地从事何种职业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298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村（社区）或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单位党组织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公示情况及推荐意见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 w:firstLine="1140" w:firstLineChars="6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 w:firstLine="1235" w:firstLineChars="65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镇（街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道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或主管部门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党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组织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推荐意见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 w:firstLine="1140" w:firstLineChars="6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 w:firstLine="1330" w:firstLineChars="7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ind w:right="66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县（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区）委文明办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推荐意见</w:t>
            </w:r>
          </w:p>
          <w:p>
            <w:pPr>
              <w:ind w:right="66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 w:firstLine="1140" w:firstLineChars="6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 w:firstLine="1330" w:firstLineChars="7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有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关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见</w:t>
            </w:r>
          </w:p>
        </w:tc>
        <w:tc>
          <w:tcPr>
            <w:tcW w:w="3774" w:type="dxa"/>
            <w:gridSpan w:val="8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纪检监察机关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公安机关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人民法院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人民检察院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市场监管部门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税务部门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信用管理部门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firstLine="2090" w:firstLineChars="11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24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市（区）委文明办（省级部门、单位）</w:t>
            </w:r>
          </w:p>
          <w:p>
            <w:pPr>
              <w:ind w:right="24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推荐意见</w:t>
            </w:r>
          </w:p>
          <w:p>
            <w:pPr>
              <w:ind w:right="240" w:firstLine="2945" w:firstLineChars="155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</w:tbl>
    <w:p>
      <w:pPr>
        <w:spacing w:beforeLines="150"/>
        <w:ind w:left="620" w:hanging="620" w:hangingChars="294"/>
        <w:rPr>
          <w:rFonts w:hint="eastAsia" w:ascii="仿宋_GB2312" w:eastAsia="仿宋_GB2312"/>
          <w:lang w:val="en-US" w:eastAsia="zh-CN"/>
        </w:rPr>
      </w:pPr>
      <w:r>
        <w:rPr>
          <w:rFonts w:hint="eastAsia" w:ascii="楷体_GB2312" w:hAnsi="宋体" w:eastAsia="楷体_GB2312" w:cs="宋体"/>
          <w:b/>
          <w:szCs w:val="21"/>
        </w:rPr>
        <w:t>备注：</w:t>
      </w:r>
      <w:r>
        <w:rPr>
          <w:rFonts w:hint="eastAsia" w:ascii="仿宋_GB2312" w:hAnsi="宋体" w:eastAsia="仿宋_GB2312" w:cs="宋体"/>
          <w:szCs w:val="21"/>
        </w:rPr>
        <w:t>1、推荐类别分为：“助人为乐好人”、“见义勇为好人”、“诚实守信好人”、“敬业奉献好人”、“孝老爱亲好人”。2、审核意见栏：各有关部门通过本部门</w:t>
      </w:r>
      <w:r>
        <w:rPr>
          <w:rFonts w:hint="eastAsia" w:ascii="仿宋_GB2312" w:hAnsi="宋体" w:eastAsia="仿宋_GB2312" w:cs="宋体"/>
          <w:szCs w:val="21"/>
          <w:lang w:eastAsia="zh-CN"/>
        </w:rPr>
        <w:t>官方</w:t>
      </w:r>
      <w:r>
        <w:rPr>
          <w:rFonts w:hint="eastAsia" w:ascii="仿宋_GB2312" w:hAnsi="宋体" w:eastAsia="仿宋_GB2312" w:cs="宋体"/>
          <w:szCs w:val="21"/>
        </w:rPr>
        <w:t>平台审查后，据实填写审查结果，并盖公章。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3、获奖情况可附页说明。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2ZDA3NWYxZjU3ZmE2MmI0MDAyY2MyNDQyOGQ1NjMifQ=="/>
  </w:docVars>
  <w:rsids>
    <w:rsidRoot w:val="005C4B27"/>
    <w:rsid w:val="00003CED"/>
    <w:rsid w:val="00007D07"/>
    <w:rsid w:val="000167FB"/>
    <w:rsid w:val="00034D64"/>
    <w:rsid w:val="000373E2"/>
    <w:rsid w:val="00037FD8"/>
    <w:rsid w:val="00042FCA"/>
    <w:rsid w:val="00055997"/>
    <w:rsid w:val="00074FBC"/>
    <w:rsid w:val="00077E98"/>
    <w:rsid w:val="00091A9E"/>
    <w:rsid w:val="000A135B"/>
    <w:rsid w:val="000A6F07"/>
    <w:rsid w:val="000D0084"/>
    <w:rsid w:val="000D13D7"/>
    <w:rsid w:val="000E6541"/>
    <w:rsid w:val="00115FE5"/>
    <w:rsid w:val="00132004"/>
    <w:rsid w:val="00132E12"/>
    <w:rsid w:val="001362BF"/>
    <w:rsid w:val="00154C9A"/>
    <w:rsid w:val="00162709"/>
    <w:rsid w:val="00174F6F"/>
    <w:rsid w:val="00181AF9"/>
    <w:rsid w:val="00181FB9"/>
    <w:rsid w:val="00183CEC"/>
    <w:rsid w:val="001A4E0A"/>
    <w:rsid w:val="001A7D95"/>
    <w:rsid w:val="001D162F"/>
    <w:rsid w:val="001E0BE9"/>
    <w:rsid w:val="00200A49"/>
    <w:rsid w:val="00201DDB"/>
    <w:rsid w:val="00225832"/>
    <w:rsid w:val="00241AA0"/>
    <w:rsid w:val="002440B7"/>
    <w:rsid w:val="00266FB4"/>
    <w:rsid w:val="002837F4"/>
    <w:rsid w:val="002904D9"/>
    <w:rsid w:val="002A5548"/>
    <w:rsid w:val="002C071E"/>
    <w:rsid w:val="002E195B"/>
    <w:rsid w:val="002E7E07"/>
    <w:rsid w:val="002F1174"/>
    <w:rsid w:val="002F4C70"/>
    <w:rsid w:val="00366C70"/>
    <w:rsid w:val="00373829"/>
    <w:rsid w:val="003A7234"/>
    <w:rsid w:val="003B0FC6"/>
    <w:rsid w:val="003B1B0A"/>
    <w:rsid w:val="003C1762"/>
    <w:rsid w:val="003F1EB6"/>
    <w:rsid w:val="003F77BD"/>
    <w:rsid w:val="0040076E"/>
    <w:rsid w:val="0040459A"/>
    <w:rsid w:val="0040769B"/>
    <w:rsid w:val="004405B4"/>
    <w:rsid w:val="00462B80"/>
    <w:rsid w:val="00490A1A"/>
    <w:rsid w:val="0049569E"/>
    <w:rsid w:val="004A03AE"/>
    <w:rsid w:val="004C0C23"/>
    <w:rsid w:val="004D7306"/>
    <w:rsid w:val="004E6D46"/>
    <w:rsid w:val="00506AF8"/>
    <w:rsid w:val="005318B4"/>
    <w:rsid w:val="005359ED"/>
    <w:rsid w:val="0054312F"/>
    <w:rsid w:val="005478DC"/>
    <w:rsid w:val="00547BDD"/>
    <w:rsid w:val="00556AF2"/>
    <w:rsid w:val="005852CE"/>
    <w:rsid w:val="005915A3"/>
    <w:rsid w:val="005C0418"/>
    <w:rsid w:val="005C4B27"/>
    <w:rsid w:val="005E16DB"/>
    <w:rsid w:val="005F4459"/>
    <w:rsid w:val="00612D7C"/>
    <w:rsid w:val="00616862"/>
    <w:rsid w:val="0066002A"/>
    <w:rsid w:val="00666964"/>
    <w:rsid w:val="0067259B"/>
    <w:rsid w:val="00692EBF"/>
    <w:rsid w:val="006C1BE3"/>
    <w:rsid w:val="006D7B5E"/>
    <w:rsid w:val="006E1CB4"/>
    <w:rsid w:val="006F05C7"/>
    <w:rsid w:val="006F5DE2"/>
    <w:rsid w:val="00721FE3"/>
    <w:rsid w:val="0072202B"/>
    <w:rsid w:val="00744AD1"/>
    <w:rsid w:val="0077011D"/>
    <w:rsid w:val="00770DAF"/>
    <w:rsid w:val="00783C7C"/>
    <w:rsid w:val="007907BE"/>
    <w:rsid w:val="00792C7E"/>
    <w:rsid w:val="00797E0A"/>
    <w:rsid w:val="007A1C12"/>
    <w:rsid w:val="007B1743"/>
    <w:rsid w:val="007C20B0"/>
    <w:rsid w:val="007D656B"/>
    <w:rsid w:val="007E7983"/>
    <w:rsid w:val="008000B4"/>
    <w:rsid w:val="008027D1"/>
    <w:rsid w:val="00824A66"/>
    <w:rsid w:val="008519E7"/>
    <w:rsid w:val="008731DF"/>
    <w:rsid w:val="00890795"/>
    <w:rsid w:val="008A61B2"/>
    <w:rsid w:val="008C5C62"/>
    <w:rsid w:val="008F184A"/>
    <w:rsid w:val="008F68CC"/>
    <w:rsid w:val="009021CE"/>
    <w:rsid w:val="009043D7"/>
    <w:rsid w:val="00932232"/>
    <w:rsid w:val="00940C2F"/>
    <w:rsid w:val="00941235"/>
    <w:rsid w:val="00943B3B"/>
    <w:rsid w:val="009647B6"/>
    <w:rsid w:val="00977005"/>
    <w:rsid w:val="009A6B40"/>
    <w:rsid w:val="009C1422"/>
    <w:rsid w:val="009C2380"/>
    <w:rsid w:val="009C635D"/>
    <w:rsid w:val="009F2F20"/>
    <w:rsid w:val="00A11034"/>
    <w:rsid w:val="00A4051F"/>
    <w:rsid w:val="00A9379D"/>
    <w:rsid w:val="00AA358A"/>
    <w:rsid w:val="00AB0CA7"/>
    <w:rsid w:val="00AB6B0A"/>
    <w:rsid w:val="00AC1400"/>
    <w:rsid w:val="00AC73AD"/>
    <w:rsid w:val="00AE2A05"/>
    <w:rsid w:val="00AE2C8B"/>
    <w:rsid w:val="00AF2612"/>
    <w:rsid w:val="00AF788C"/>
    <w:rsid w:val="00B00BB9"/>
    <w:rsid w:val="00B0260A"/>
    <w:rsid w:val="00B02FD6"/>
    <w:rsid w:val="00B0678B"/>
    <w:rsid w:val="00B106F4"/>
    <w:rsid w:val="00B14996"/>
    <w:rsid w:val="00B177C1"/>
    <w:rsid w:val="00B32BB4"/>
    <w:rsid w:val="00B3310E"/>
    <w:rsid w:val="00B60700"/>
    <w:rsid w:val="00B85719"/>
    <w:rsid w:val="00BA7CDF"/>
    <w:rsid w:val="00BB7EB7"/>
    <w:rsid w:val="00BE31A1"/>
    <w:rsid w:val="00BF2DE6"/>
    <w:rsid w:val="00BF52E2"/>
    <w:rsid w:val="00C0075C"/>
    <w:rsid w:val="00C012D4"/>
    <w:rsid w:val="00C05DE9"/>
    <w:rsid w:val="00C074F2"/>
    <w:rsid w:val="00C328E0"/>
    <w:rsid w:val="00C33495"/>
    <w:rsid w:val="00C443CB"/>
    <w:rsid w:val="00C45E36"/>
    <w:rsid w:val="00C71C1C"/>
    <w:rsid w:val="00C74A34"/>
    <w:rsid w:val="00C825AD"/>
    <w:rsid w:val="00C971BF"/>
    <w:rsid w:val="00CB0EFD"/>
    <w:rsid w:val="00CE16FA"/>
    <w:rsid w:val="00D475F4"/>
    <w:rsid w:val="00D960E9"/>
    <w:rsid w:val="00DB238A"/>
    <w:rsid w:val="00DC2396"/>
    <w:rsid w:val="00DD60E9"/>
    <w:rsid w:val="00DF10DD"/>
    <w:rsid w:val="00E16BE0"/>
    <w:rsid w:val="00E625BC"/>
    <w:rsid w:val="00E6735D"/>
    <w:rsid w:val="00E92B76"/>
    <w:rsid w:val="00E95431"/>
    <w:rsid w:val="00EB245D"/>
    <w:rsid w:val="00EB4BEA"/>
    <w:rsid w:val="00EC7852"/>
    <w:rsid w:val="00EF4A26"/>
    <w:rsid w:val="00F04448"/>
    <w:rsid w:val="00F24590"/>
    <w:rsid w:val="00F42966"/>
    <w:rsid w:val="00F77561"/>
    <w:rsid w:val="00F93D96"/>
    <w:rsid w:val="00FB100F"/>
    <w:rsid w:val="00FF6E1F"/>
    <w:rsid w:val="019B27D6"/>
    <w:rsid w:val="01FB7FE3"/>
    <w:rsid w:val="1F621CFA"/>
    <w:rsid w:val="299215EF"/>
    <w:rsid w:val="31491CE5"/>
    <w:rsid w:val="32D924C7"/>
    <w:rsid w:val="3C0C0388"/>
    <w:rsid w:val="57B53467"/>
    <w:rsid w:val="58833EC0"/>
    <w:rsid w:val="6AA96A4C"/>
    <w:rsid w:val="6ECB01D9"/>
    <w:rsid w:val="721072D4"/>
    <w:rsid w:val="7576145B"/>
    <w:rsid w:val="7A3210AF"/>
    <w:rsid w:val="7A8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uiPriority w:val="0"/>
  </w:style>
  <w:style w:type="paragraph" w:customStyle="1" w:styleId="10">
    <w:name w:val="Char Char Char Char"/>
    <w:basedOn w:val="1"/>
    <w:uiPriority w:val="0"/>
    <w:rPr>
      <w:szCs w:val="20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494</Characters>
  <Lines>7</Lines>
  <Paragraphs>2</Paragraphs>
  <TotalTime>29</TotalTime>
  <ScaleCrop>false</ScaleCrop>
  <LinksUpToDate>false</LinksUpToDate>
  <CharactersWithSpaces>893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2022-08-30T07:20:00Z</dcterms:created>
  <dc:creator>Administrator</dc:creator>
  <cp:lastModifiedBy>Administrator</cp:lastModifiedBy>
  <cp:lastPrinted>2022-02-22T01:48:00Z</cp:lastPrinted>
  <dcterms:modified xsi:type="dcterms:W3CDTF">2023-03-21T02:25:04Z</dcterms:modified>
  <dc:title>陕西省精神文明建设指导委员会关于印发深入开展“陕西好人”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57152EB9D3D1444E9A885D4C89757C26</vt:lpwstr>
  </property>
</Properties>
</file>